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8D" w:rsidRPr="00245C2B" w:rsidRDefault="00F9738D" w:rsidP="00F9738D">
      <w:pPr>
        <w:jc w:val="both"/>
        <w:rPr>
          <w:u w:val="single"/>
        </w:rPr>
      </w:pPr>
      <w:r w:rsidRPr="00245C2B">
        <w:rPr>
          <w:u w:val="single"/>
        </w:rPr>
        <w:t xml:space="preserve">      Лекция </w:t>
      </w:r>
      <w:r w:rsidR="00C01121">
        <w:rPr>
          <w:u w:val="single"/>
        </w:rPr>
        <w:t>4</w:t>
      </w:r>
      <w:bookmarkStart w:id="0" w:name="_GoBack"/>
      <w:bookmarkEnd w:id="0"/>
      <w:r w:rsidRPr="00245C2B">
        <w:rPr>
          <w:u w:val="single"/>
        </w:rPr>
        <w:t xml:space="preserve">.  Специфика организации </w:t>
      </w:r>
      <w:proofErr w:type="spellStart"/>
      <w:r w:rsidRPr="00245C2B">
        <w:rPr>
          <w:u w:val="single"/>
        </w:rPr>
        <w:t>инсентив</w:t>
      </w:r>
      <w:proofErr w:type="spellEnd"/>
      <w:r w:rsidRPr="00245C2B">
        <w:rPr>
          <w:u w:val="single"/>
        </w:rPr>
        <w:t xml:space="preserve">-туров. </w:t>
      </w:r>
    </w:p>
    <w:p w:rsidR="00F9738D" w:rsidRPr="00245C2B" w:rsidRDefault="00F9738D" w:rsidP="00F9738D">
      <w:pPr>
        <w:jc w:val="center"/>
        <w:rPr>
          <w:u w:val="single"/>
        </w:rPr>
      </w:pPr>
      <w:proofErr w:type="gramStart"/>
      <w:r w:rsidRPr="00245C2B">
        <w:rPr>
          <w:u w:val="single"/>
        </w:rPr>
        <w:t>Шоп-туры</w:t>
      </w:r>
      <w:proofErr w:type="gramEnd"/>
      <w:r w:rsidRPr="00245C2B">
        <w:rPr>
          <w:u w:val="single"/>
        </w:rPr>
        <w:t>.</w:t>
      </w:r>
    </w:p>
    <w:p w:rsidR="00F9738D" w:rsidRPr="00245C2B" w:rsidRDefault="00F9738D" w:rsidP="00F9738D">
      <w:pPr>
        <w:jc w:val="both"/>
        <w:rPr>
          <w:u w:val="single"/>
        </w:rPr>
      </w:pPr>
    </w:p>
    <w:p w:rsidR="00F9738D" w:rsidRPr="00245C2B" w:rsidRDefault="00F9738D" w:rsidP="00F9738D">
      <w:pPr>
        <w:jc w:val="center"/>
      </w:pPr>
      <w:r w:rsidRPr="00245C2B">
        <w:t>Вопросы</w:t>
      </w:r>
    </w:p>
    <w:p w:rsidR="00F9738D" w:rsidRPr="00245C2B" w:rsidRDefault="00F9738D" w:rsidP="00F9738D">
      <w:pPr>
        <w:numPr>
          <w:ilvl w:val="0"/>
          <w:numId w:val="1"/>
        </w:numPr>
      </w:pPr>
      <w:r w:rsidRPr="00245C2B">
        <w:t xml:space="preserve">Понятие </w:t>
      </w:r>
      <w:proofErr w:type="spellStart"/>
      <w:r w:rsidRPr="00245C2B">
        <w:t>инсентив</w:t>
      </w:r>
      <w:proofErr w:type="spellEnd"/>
      <w:r w:rsidRPr="00245C2B">
        <w:t>-туризма, история его развития, статистика.</w:t>
      </w:r>
    </w:p>
    <w:p w:rsidR="00F9738D" w:rsidRPr="00245C2B" w:rsidRDefault="00F9738D" w:rsidP="00F9738D">
      <w:pPr>
        <w:numPr>
          <w:ilvl w:val="0"/>
          <w:numId w:val="1"/>
        </w:numPr>
      </w:pPr>
      <w:r w:rsidRPr="00245C2B">
        <w:t xml:space="preserve">Специфические особенности </w:t>
      </w:r>
      <w:proofErr w:type="spellStart"/>
      <w:r w:rsidRPr="00245C2B">
        <w:t>инсентив</w:t>
      </w:r>
      <w:proofErr w:type="spellEnd"/>
      <w:r w:rsidRPr="00245C2B">
        <w:t>-туров.</w:t>
      </w:r>
    </w:p>
    <w:p w:rsidR="00F9738D" w:rsidRPr="00245C2B" w:rsidRDefault="00F9738D" w:rsidP="00F9738D">
      <w:pPr>
        <w:numPr>
          <w:ilvl w:val="0"/>
          <w:numId w:val="1"/>
        </w:numPr>
      </w:pPr>
      <w:r w:rsidRPr="00245C2B">
        <w:t xml:space="preserve">Программное обслуживание туристов на </w:t>
      </w:r>
      <w:proofErr w:type="spellStart"/>
      <w:r w:rsidRPr="00245C2B">
        <w:t>инсентив</w:t>
      </w:r>
      <w:proofErr w:type="spellEnd"/>
      <w:r w:rsidRPr="00245C2B">
        <w:t>-маршрутах.</w:t>
      </w:r>
    </w:p>
    <w:p w:rsidR="00F9738D" w:rsidRPr="00245C2B" w:rsidRDefault="00F9738D" w:rsidP="00F9738D">
      <w:pPr>
        <w:numPr>
          <w:ilvl w:val="0"/>
          <w:numId w:val="1"/>
        </w:numPr>
      </w:pPr>
      <w:r w:rsidRPr="00245C2B">
        <w:t xml:space="preserve">Факторы, влияющие на выбор направления </w:t>
      </w:r>
      <w:proofErr w:type="spellStart"/>
      <w:r w:rsidRPr="00245C2B">
        <w:t>инсентив</w:t>
      </w:r>
      <w:proofErr w:type="spellEnd"/>
      <w:r w:rsidRPr="00245C2B">
        <w:t>-тура.</w:t>
      </w:r>
    </w:p>
    <w:p w:rsidR="00F9738D" w:rsidRPr="00245C2B" w:rsidRDefault="00F9738D" w:rsidP="00F9738D">
      <w:pPr>
        <w:numPr>
          <w:ilvl w:val="0"/>
          <w:numId w:val="1"/>
        </w:numPr>
      </w:pPr>
      <w:r w:rsidRPr="00245C2B">
        <w:t xml:space="preserve">Особенности организации и проведения </w:t>
      </w:r>
      <w:proofErr w:type="spellStart"/>
      <w:r w:rsidRPr="00245C2B">
        <w:t>шоп</w:t>
      </w:r>
      <w:proofErr w:type="spellEnd"/>
      <w:r w:rsidRPr="00245C2B">
        <w:t>-туров.</w:t>
      </w:r>
    </w:p>
    <w:p w:rsidR="00F9738D" w:rsidRPr="00245C2B" w:rsidRDefault="00F9738D" w:rsidP="00F9738D">
      <w:pPr>
        <w:numPr>
          <w:ilvl w:val="0"/>
          <w:numId w:val="1"/>
        </w:numPr>
      </w:pPr>
      <w:r w:rsidRPr="00245C2B">
        <w:t xml:space="preserve">Направления </w:t>
      </w:r>
      <w:proofErr w:type="spellStart"/>
      <w:r w:rsidRPr="00245C2B">
        <w:t>шоп</w:t>
      </w:r>
      <w:proofErr w:type="spellEnd"/>
      <w:r w:rsidRPr="00245C2B">
        <w:t xml:space="preserve">-туров, организуемые </w:t>
      </w:r>
      <w:proofErr w:type="spellStart"/>
      <w:r w:rsidRPr="00245C2B">
        <w:t>туристкими</w:t>
      </w:r>
      <w:proofErr w:type="spellEnd"/>
      <w:r w:rsidRPr="00245C2B">
        <w:t xml:space="preserve"> фирмами.</w:t>
      </w:r>
    </w:p>
    <w:p w:rsidR="00F9738D" w:rsidRPr="00245C2B" w:rsidRDefault="00F9738D" w:rsidP="00F9738D">
      <w:pPr>
        <w:ind w:left="360"/>
        <w:jc w:val="center"/>
        <w:rPr>
          <w:b/>
          <w:u w:val="single"/>
        </w:rPr>
      </w:pPr>
    </w:p>
    <w:p w:rsidR="00F9738D" w:rsidRPr="00245C2B" w:rsidRDefault="00F9738D" w:rsidP="00F9738D">
      <w:pPr>
        <w:ind w:left="360"/>
        <w:jc w:val="center"/>
        <w:rPr>
          <w:b/>
          <w:u w:val="single"/>
        </w:rPr>
      </w:pPr>
      <w:r w:rsidRPr="00245C2B">
        <w:rPr>
          <w:b/>
          <w:u w:val="single"/>
        </w:rPr>
        <w:t xml:space="preserve">Индивидуальный и </w:t>
      </w:r>
      <w:proofErr w:type="spellStart"/>
      <w:r w:rsidRPr="00245C2B">
        <w:rPr>
          <w:b/>
          <w:u w:val="single"/>
        </w:rPr>
        <w:t>инсентив</w:t>
      </w:r>
      <w:proofErr w:type="spellEnd"/>
      <w:r w:rsidRPr="00245C2B">
        <w:rPr>
          <w:b/>
          <w:u w:val="single"/>
        </w:rPr>
        <w:t xml:space="preserve">-туризм. </w:t>
      </w:r>
    </w:p>
    <w:p w:rsidR="00F9738D" w:rsidRPr="00245C2B" w:rsidRDefault="00F9738D" w:rsidP="00F9738D">
      <w:pPr>
        <w:ind w:left="360"/>
        <w:jc w:val="center"/>
        <w:rPr>
          <w:b/>
          <w:u w:val="single"/>
        </w:rPr>
      </w:pPr>
      <w:r w:rsidRPr="00245C2B">
        <w:rPr>
          <w:b/>
          <w:u w:val="single"/>
        </w:rPr>
        <w:t xml:space="preserve">(1). Понятие </w:t>
      </w:r>
      <w:proofErr w:type="spellStart"/>
      <w:r w:rsidRPr="00245C2B">
        <w:rPr>
          <w:b/>
          <w:u w:val="single"/>
        </w:rPr>
        <w:t>инсентив</w:t>
      </w:r>
      <w:proofErr w:type="spellEnd"/>
      <w:r w:rsidRPr="00245C2B">
        <w:rPr>
          <w:b/>
          <w:u w:val="single"/>
        </w:rPr>
        <w:t>-туризма, история его развития, статистика</w:t>
      </w:r>
    </w:p>
    <w:p w:rsidR="00F9738D" w:rsidRPr="00245C2B" w:rsidRDefault="00F9738D" w:rsidP="00F9738D">
      <w:pPr>
        <w:ind w:left="360"/>
        <w:rPr>
          <w:b/>
          <w:u w:val="single"/>
        </w:rPr>
      </w:pPr>
    </w:p>
    <w:p w:rsidR="00F9738D" w:rsidRPr="00245C2B" w:rsidRDefault="00F9738D" w:rsidP="00F9738D">
      <w:pPr>
        <w:ind w:left="360"/>
        <w:jc w:val="both"/>
      </w:pPr>
      <w:r w:rsidRPr="00245C2B">
        <w:t xml:space="preserve">              По оценкам туроператоров, сектор индивидуальных деловых поездок в последние  годы переживает «второе рождение», занимая около  25% всего рынка </w:t>
      </w:r>
      <w:proofErr w:type="gramStart"/>
      <w:r w:rsidRPr="00245C2B">
        <w:t>бизнес-путешествий</w:t>
      </w:r>
      <w:proofErr w:type="gramEnd"/>
      <w:r w:rsidRPr="00245C2B">
        <w:t xml:space="preserve">. </w:t>
      </w:r>
      <w:proofErr w:type="gramStart"/>
      <w:r w:rsidRPr="00245C2B">
        <w:t xml:space="preserve">В компании </w:t>
      </w:r>
      <w:r w:rsidRPr="00245C2B">
        <w:rPr>
          <w:lang w:val="en-US"/>
        </w:rPr>
        <w:t>UTS</w:t>
      </w:r>
      <w:r w:rsidRPr="00245C2B">
        <w:t xml:space="preserve"> отмечают, что «если раньше под частной деловой поездкой понималось просто желание поехать за рубеж и отдохнуть, то сейчас практически все клиенты, заказывая деловой тур, действительно планируют деловые переговоры, установление контактов,  покупку технологий и т.п.». Видимо, поэтому 4-5 лет назад подобная поездка занимала неделю, а теперь ее средняя продолжительность составляет 2-3 дня, несмотря на высокий авиатариф.</w:t>
      </w:r>
      <w:proofErr w:type="gramEnd"/>
      <w:r w:rsidRPr="00245C2B">
        <w:t xml:space="preserve"> Причем, если при совершении зарубежных деловых поездок заказывается полный турпакет, то при командировках по стране в </w:t>
      </w:r>
      <w:proofErr w:type="spellStart"/>
      <w:r w:rsidRPr="00245C2B">
        <w:t>туркомпании</w:t>
      </w:r>
      <w:proofErr w:type="spellEnd"/>
      <w:r w:rsidRPr="00245C2B">
        <w:t xml:space="preserve"> предпочитают обращаться лишь </w:t>
      </w:r>
      <w:proofErr w:type="gramStart"/>
      <w:r w:rsidRPr="00245C2B">
        <w:t>для</w:t>
      </w:r>
      <w:proofErr w:type="gramEnd"/>
      <w:r w:rsidRPr="00245C2B">
        <w:t xml:space="preserve"> покупке авиабилетов, поскольку размещением гостей в данном случае обычно занимается принимающая сторона.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             В последние годы на российском рынке деловой туризм  (</w:t>
      </w:r>
      <w:r w:rsidRPr="00245C2B">
        <w:rPr>
          <w:lang w:val="en-US"/>
        </w:rPr>
        <w:t>MICE</w:t>
      </w:r>
      <w:r w:rsidRPr="00245C2B">
        <w:t xml:space="preserve"> – от английской аббревиатуры Встречи/ </w:t>
      </w:r>
      <w:proofErr w:type="spellStart"/>
      <w:r w:rsidRPr="00245C2B">
        <w:t>Инсентив</w:t>
      </w:r>
      <w:proofErr w:type="spellEnd"/>
      <w:r w:rsidRPr="00245C2B">
        <w:t xml:space="preserve">/Конференции /Выставки) стремительно растет сектор </w:t>
      </w:r>
      <w:proofErr w:type="spellStart"/>
      <w:r w:rsidRPr="00245C2B">
        <w:t>инсентив</w:t>
      </w:r>
      <w:proofErr w:type="spellEnd"/>
      <w:r w:rsidRPr="00245C2B">
        <w:t xml:space="preserve">-туризма.  У разных </w:t>
      </w:r>
      <w:proofErr w:type="gramStart"/>
      <w:r w:rsidRPr="00245C2B">
        <w:t>бизнес-туроператоров</w:t>
      </w:r>
      <w:proofErr w:type="gramEnd"/>
      <w:r w:rsidRPr="00245C2B">
        <w:t xml:space="preserve"> на его долю приходится от 5 до 15% объёма продаж. Своеобразным рекордсменом можно признать компанию </w:t>
      </w:r>
      <w:r w:rsidRPr="00245C2B">
        <w:rPr>
          <w:lang w:val="en-US"/>
        </w:rPr>
        <w:t>BCI</w:t>
      </w:r>
      <w:r w:rsidRPr="00245C2B">
        <w:t xml:space="preserve">, где </w:t>
      </w:r>
      <w:proofErr w:type="spellStart"/>
      <w:r w:rsidRPr="00245C2B">
        <w:t>инсентив</w:t>
      </w:r>
      <w:proofErr w:type="spellEnd"/>
      <w:r w:rsidRPr="00245C2B">
        <w:t xml:space="preserve"> занимает 31% от всей реализации </w:t>
      </w:r>
      <w:proofErr w:type="gramStart"/>
      <w:r w:rsidRPr="00245C2B">
        <w:t>бизнес-программ</w:t>
      </w:r>
      <w:proofErr w:type="gramEnd"/>
      <w:r w:rsidRPr="00245C2B">
        <w:t xml:space="preserve">. 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             Все чаще заказчиками </w:t>
      </w:r>
      <w:proofErr w:type="spellStart"/>
      <w:r w:rsidRPr="00245C2B">
        <w:t>инсентив</w:t>
      </w:r>
      <w:proofErr w:type="spellEnd"/>
      <w:r w:rsidRPr="00245C2B">
        <w:t>-программ становятся не представительства зарубежных компаний, как это было в середине 90-х, а отечественные фирмы – банки, крупные торговые дома, компьютерные. Продовольственные, фармацевтические холдинги. Другая особенность этого сектора – ро</w:t>
      </w:r>
      <w:proofErr w:type="gramStart"/>
      <w:r w:rsidRPr="00245C2B">
        <w:t>ст спр</w:t>
      </w:r>
      <w:proofErr w:type="gramEnd"/>
      <w:r w:rsidRPr="00245C2B">
        <w:t xml:space="preserve">оса на комбинированные программы, сочетающие 3-4 дня работы (обучения) и 1-3 дня «поощрительного отдыха». Экскурсионно-развлекательная часть </w:t>
      </w:r>
      <w:proofErr w:type="spellStart"/>
      <w:r w:rsidRPr="00245C2B">
        <w:t>инсентив</w:t>
      </w:r>
      <w:proofErr w:type="spellEnd"/>
      <w:r w:rsidRPr="00245C2B">
        <w:t xml:space="preserve">-туров становится все более насыщенной. Именно поэтому в </w:t>
      </w:r>
      <w:proofErr w:type="gramStart"/>
      <w:r w:rsidRPr="00245C2B">
        <w:t>бизнес-каталогах</w:t>
      </w:r>
      <w:proofErr w:type="gramEnd"/>
      <w:r w:rsidRPr="00245C2B">
        <w:t xml:space="preserve"> крупнейших компаний с предложениями стандартных экскурсий теперь соседствуют путешествия на воздушном шаре, загородная охота или катание на лошадях. Многие бизнес-туристы стали в последнее время интересоваться размещением в отелях категории 3* и переездами по стране на </w:t>
      </w:r>
      <w:proofErr w:type="spellStart"/>
      <w:r w:rsidRPr="00245C2B">
        <w:t>ж.д</w:t>
      </w:r>
      <w:proofErr w:type="gramStart"/>
      <w:r w:rsidRPr="00245C2B">
        <w:t>.т</w:t>
      </w:r>
      <w:proofErr w:type="gramEnd"/>
      <w:r w:rsidRPr="00245C2B">
        <w:t>ранспорте</w:t>
      </w:r>
      <w:proofErr w:type="spellEnd"/>
      <w:r w:rsidRPr="00245C2B">
        <w:t xml:space="preserve">. </w:t>
      </w:r>
    </w:p>
    <w:p w:rsidR="00F9738D" w:rsidRPr="00245C2B" w:rsidRDefault="00F9738D" w:rsidP="00F9738D">
      <w:pPr>
        <w:ind w:left="360"/>
        <w:jc w:val="both"/>
        <w:rPr>
          <w:b/>
          <w:u w:val="single"/>
        </w:rPr>
      </w:pPr>
      <w:r w:rsidRPr="00245C2B">
        <w:t xml:space="preserve">          География </w:t>
      </w:r>
      <w:proofErr w:type="gramStart"/>
      <w:r w:rsidRPr="00245C2B">
        <w:t>популярных</w:t>
      </w:r>
      <w:proofErr w:type="gramEnd"/>
      <w:r w:rsidRPr="00245C2B">
        <w:t xml:space="preserve"> </w:t>
      </w:r>
      <w:proofErr w:type="spellStart"/>
      <w:r w:rsidRPr="00245C2B">
        <w:t>Инсентив</w:t>
      </w:r>
      <w:proofErr w:type="spellEnd"/>
      <w:r w:rsidRPr="00245C2B">
        <w:t xml:space="preserve">-направлений очень обширна. </w:t>
      </w:r>
      <w:proofErr w:type="gramStart"/>
      <w:r w:rsidRPr="00245C2B">
        <w:t>Например, в компании «</w:t>
      </w:r>
      <w:proofErr w:type="spellStart"/>
      <w:r w:rsidRPr="00245C2B">
        <w:t>Элиос</w:t>
      </w:r>
      <w:proofErr w:type="spellEnd"/>
      <w:r w:rsidRPr="00245C2B">
        <w:t xml:space="preserve"> </w:t>
      </w:r>
      <w:proofErr w:type="spellStart"/>
      <w:r w:rsidRPr="00245C2B">
        <w:t>тревел</w:t>
      </w:r>
      <w:proofErr w:type="spellEnd"/>
      <w:r w:rsidRPr="00245C2B">
        <w:t xml:space="preserve">» среди наиболее востребованных </w:t>
      </w:r>
      <w:proofErr w:type="spellStart"/>
      <w:r w:rsidRPr="00245C2B">
        <w:t>инсентив</w:t>
      </w:r>
      <w:proofErr w:type="spellEnd"/>
      <w:r w:rsidRPr="00245C2B">
        <w:t>-стран называют Австрию (особенно среди работников банковской сферы), Великобританию и Германию.</w:t>
      </w:r>
      <w:proofErr w:type="gramEnd"/>
      <w:r w:rsidRPr="00245C2B">
        <w:t xml:space="preserve"> В частности,      в </w:t>
      </w:r>
      <w:smartTag w:uri="urn:schemas-microsoft-com:office:smarttags" w:element="metricconverter">
        <w:smartTagPr>
          <w:attr w:name="ProductID" w:val="2003 г"/>
        </w:smartTagPr>
        <w:r w:rsidRPr="00245C2B">
          <w:t>2003 г</w:t>
        </w:r>
      </w:smartTag>
      <w:r w:rsidRPr="00245C2B">
        <w:t>. эта компания успешно совместила конференцию по защите компьютерных сетей, проходившую в Мюнхене, с посещением популярного пивного фестиваля «</w:t>
      </w:r>
      <w:proofErr w:type="spellStart"/>
      <w:r w:rsidRPr="00245C2B">
        <w:t>Октоберфест</w:t>
      </w:r>
      <w:proofErr w:type="spellEnd"/>
      <w:r w:rsidRPr="00245C2B">
        <w:t xml:space="preserve">».  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        Составной   частью делового туризма являются поездки специализированных групп с однородным профессиональным составом, которые проводятся за счет предприятия-работодателя в качестве поощрения лучших работников. В программу таких путешествий включено посещение научных центров и промышленных </w:t>
      </w:r>
      <w:r w:rsidRPr="00245C2B">
        <w:lastRenderedPageBreak/>
        <w:t>предприятий с целью ознакомления  с результатами достижений данной страны или фирмы в научно-технической сфере, а также для изучения технологий, повышения профессионального уровня и квалификации участников поездки. Обычно участники деловых путешествий используют автотранспорт.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       </w:t>
      </w:r>
      <w:proofErr w:type="spellStart"/>
      <w:r w:rsidRPr="00245C2B">
        <w:t>Инсентив</w:t>
      </w:r>
      <w:proofErr w:type="spellEnd"/>
      <w:r w:rsidRPr="00245C2B">
        <w:t xml:space="preserve">-туризм особенно распространен в крупных частных фирмах, которые таким образом поощряют своих служащих и одновременно проводят корпоративные мероприятия, конгрессы, совещания, конференции. </w:t>
      </w:r>
      <w:proofErr w:type="spellStart"/>
      <w:r w:rsidRPr="00245C2B">
        <w:t>Инсентив</w:t>
      </w:r>
      <w:proofErr w:type="spellEnd"/>
      <w:r w:rsidRPr="00245C2B">
        <w:t>-туризм дает 25% доходов рынка индивидуального туризма. Обслуживание на условиях полного пансиона является стимулирующим фактором, обычно используемым компаниями для поощрения служащих, торговых агентов и клиентов, которые в своей коммерческой деятельности идут дальше подготовленных для них специальных программ.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        Рынок </w:t>
      </w:r>
      <w:proofErr w:type="spellStart"/>
      <w:r w:rsidRPr="00245C2B">
        <w:t>инсентив</w:t>
      </w:r>
      <w:proofErr w:type="spellEnd"/>
      <w:r w:rsidRPr="00245C2B">
        <w:t xml:space="preserve">-туризма имеет своих профессиональных организаторов, которые предлагают свои услуги по координации взаимодействия между компанией, организующей </w:t>
      </w:r>
      <w:proofErr w:type="spellStart"/>
      <w:r w:rsidRPr="00245C2B">
        <w:t>инсентив</w:t>
      </w:r>
      <w:proofErr w:type="spellEnd"/>
      <w:r w:rsidRPr="00245C2B">
        <w:t xml:space="preserve">-тур и различными курортными гостиницами. 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        В 60-е годы ХХ в. В США начали использовать поездки в виде поощрения за успехи в работе. Только в 70-80 –е гг. это стало распространяться в Европе, а затем в Азии.  На долю США приходится 60% групп, прибывающих в Европу по линии </w:t>
      </w:r>
      <w:proofErr w:type="spellStart"/>
      <w:r w:rsidRPr="00245C2B">
        <w:t>инсентива</w:t>
      </w:r>
      <w:proofErr w:type="spellEnd"/>
      <w:r w:rsidRPr="00245C2B">
        <w:t xml:space="preserve">. 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       О популярности </w:t>
      </w:r>
      <w:proofErr w:type="spellStart"/>
      <w:r w:rsidRPr="00245C2B">
        <w:t>инсентив</w:t>
      </w:r>
      <w:proofErr w:type="spellEnd"/>
      <w:r w:rsidRPr="00245C2B">
        <w:t xml:space="preserve">-туров говорит опережающий рост расходов американских компаний на поощрительный туризм по сравнению с затратами на материальное стимулирование труда работников. Увеличивается продолжительность </w:t>
      </w:r>
      <w:proofErr w:type="spellStart"/>
      <w:r w:rsidRPr="00245C2B">
        <w:t>инсентив</w:t>
      </w:r>
      <w:proofErr w:type="spellEnd"/>
      <w:r w:rsidRPr="00245C2B">
        <w:t xml:space="preserve">-туров. 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      География </w:t>
      </w:r>
      <w:proofErr w:type="spellStart"/>
      <w:r w:rsidRPr="00245C2B">
        <w:t>инсентив</w:t>
      </w:r>
      <w:proofErr w:type="spellEnd"/>
      <w:r w:rsidRPr="00245C2B">
        <w:t xml:space="preserve">-туров.    Предпочтительными направлениями в США считается Мексика, Великобритания, страны Азии и Тихоокеанского бассейна. 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      Вознаграждение поездкой получает все большее распространение в Европе. Оказывается, </w:t>
      </w:r>
      <w:proofErr w:type="spellStart"/>
      <w:r w:rsidRPr="00245C2B">
        <w:t>инсентив</w:t>
      </w:r>
      <w:proofErr w:type="spellEnd"/>
      <w:r w:rsidRPr="00245C2B">
        <w:t xml:space="preserve">-туры являются лучшим стимулом к труду по сравнению с любым потребительским товаром. </w:t>
      </w:r>
    </w:p>
    <w:p w:rsidR="00F9738D" w:rsidRPr="00245C2B" w:rsidRDefault="00F9738D" w:rsidP="00F9738D">
      <w:pPr>
        <w:ind w:left="360"/>
        <w:jc w:val="both"/>
      </w:pPr>
      <w:r w:rsidRPr="00245C2B">
        <w:t>Великобритания тратит 2/5 общей суммы расходов фирм на вознаграждение своих сотрудников. Франция и Германия – ½.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Стоимость этих туров – от 500 до1500 </w:t>
      </w:r>
      <w:r w:rsidRPr="00A43611">
        <w:t>$</w:t>
      </w:r>
      <w:r w:rsidRPr="00245C2B">
        <w:t xml:space="preserve"> на человека. </w:t>
      </w:r>
    </w:p>
    <w:p w:rsidR="00F9738D" w:rsidRPr="00245C2B" w:rsidRDefault="00F9738D" w:rsidP="00F9738D">
      <w:pPr>
        <w:ind w:left="360"/>
        <w:jc w:val="both"/>
      </w:pPr>
      <w:r w:rsidRPr="00245C2B">
        <w:t>Продолжительность  - от 3-х до 7-ми д</w:t>
      </w:r>
      <w:r>
        <w:t>ней. Маршруты – Европа (Франция,</w:t>
      </w:r>
      <w:r w:rsidRPr="00245C2B">
        <w:t xml:space="preserve"> Испания, Швейцария, Австрия, Кипр);</w:t>
      </w:r>
    </w:p>
    <w:p w:rsidR="00F9738D" w:rsidRDefault="00F9738D" w:rsidP="00F9738D">
      <w:pPr>
        <w:ind w:left="360"/>
        <w:jc w:val="both"/>
      </w:pPr>
      <w:r w:rsidRPr="00245C2B">
        <w:t>США (Нью-Йорк, Флорида, Западное побережье) и острова Карибского моря.</w:t>
      </w:r>
    </w:p>
    <w:p w:rsidR="00F9738D" w:rsidRPr="00245C2B" w:rsidRDefault="00F9738D" w:rsidP="00F9738D">
      <w:pPr>
        <w:ind w:left="360"/>
        <w:jc w:val="both"/>
      </w:pPr>
    </w:p>
    <w:p w:rsidR="00F9738D" w:rsidRPr="00245C2B" w:rsidRDefault="00F9738D" w:rsidP="00F9738D">
      <w:pPr>
        <w:ind w:left="360"/>
        <w:rPr>
          <w:b/>
        </w:rPr>
      </w:pPr>
      <w:r w:rsidRPr="00245C2B">
        <w:rPr>
          <w:b/>
        </w:rPr>
        <w:t xml:space="preserve">(2). Специфические особенности </w:t>
      </w:r>
      <w:proofErr w:type="spellStart"/>
      <w:r w:rsidRPr="00245C2B">
        <w:rPr>
          <w:b/>
        </w:rPr>
        <w:t>инсентив</w:t>
      </w:r>
      <w:proofErr w:type="spellEnd"/>
      <w:r w:rsidRPr="00245C2B">
        <w:rPr>
          <w:b/>
        </w:rPr>
        <w:t>-туров</w:t>
      </w:r>
      <w:r>
        <w:rPr>
          <w:b/>
        </w:rPr>
        <w:t>.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Доминирующий сегмент на рынке </w:t>
      </w:r>
      <w:proofErr w:type="spellStart"/>
      <w:r w:rsidRPr="00245C2B">
        <w:t>инсентив</w:t>
      </w:r>
      <w:proofErr w:type="spellEnd"/>
      <w:r w:rsidRPr="00245C2B">
        <w:t>-тура – это групповые поездки (от нескольких человек до 100, примерно половина всех групп по 10 человек).</w:t>
      </w:r>
    </w:p>
    <w:p w:rsidR="00F9738D" w:rsidRPr="00245C2B" w:rsidRDefault="00F9738D" w:rsidP="00F9738D">
      <w:pPr>
        <w:ind w:left="360"/>
        <w:jc w:val="both"/>
      </w:pPr>
      <w:r w:rsidRPr="00245C2B">
        <w:t>Группы  комплектуются из работников исполнительного звена компаний, сотрудников среднего и высшего руководящего уровня, рядовых потребителей – постоянных покупателей.</w:t>
      </w:r>
    </w:p>
    <w:p w:rsidR="00F9738D" w:rsidRPr="00245C2B" w:rsidRDefault="00F9738D" w:rsidP="00F9738D">
      <w:pPr>
        <w:ind w:left="360"/>
        <w:jc w:val="both"/>
      </w:pPr>
      <w:r w:rsidRPr="00245C2B">
        <w:t>14 % - агенты и дистрибьютеры</w:t>
      </w:r>
    </w:p>
    <w:p w:rsidR="00F9738D" w:rsidRPr="00245C2B" w:rsidRDefault="00F9738D" w:rsidP="00F9738D">
      <w:pPr>
        <w:ind w:left="360"/>
        <w:jc w:val="both"/>
      </w:pPr>
      <w:r w:rsidRPr="00245C2B">
        <w:t>26 % - потребители</w:t>
      </w:r>
    </w:p>
    <w:p w:rsidR="00F9738D" w:rsidRPr="00245C2B" w:rsidRDefault="00F9738D" w:rsidP="00F9738D">
      <w:pPr>
        <w:ind w:left="360"/>
        <w:jc w:val="both"/>
      </w:pPr>
      <w:r w:rsidRPr="00245C2B">
        <w:t>29 % - менеджеры по продажам</w:t>
      </w:r>
    </w:p>
    <w:p w:rsidR="00F9738D" w:rsidRDefault="00F9738D" w:rsidP="00F9738D">
      <w:pPr>
        <w:ind w:left="360"/>
        <w:jc w:val="both"/>
      </w:pPr>
      <w:r w:rsidRPr="00245C2B">
        <w:t>31 % - руководящий персонал.</w:t>
      </w:r>
    </w:p>
    <w:p w:rsidR="00F9738D" w:rsidRPr="00245C2B" w:rsidRDefault="00F9738D" w:rsidP="00F9738D">
      <w:pPr>
        <w:ind w:left="360"/>
        <w:jc w:val="both"/>
      </w:pPr>
    </w:p>
    <w:p w:rsidR="00F9738D" w:rsidRPr="00245C2B" w:rsidRDefault="00F9738D" w:rsidP="00F9738D">
      <w:pPr>
        <w:ind w:left="360"/>
        <w:jc w:val="both"/>
        <w:rPr>
          <w:b/>
          <w:u w:val="single"/>
        </w:rPr>
      </w:pPr>
      <w:r w:rsidRPr="00245C2B">
        <w:rPr>
          <w:b/>
          <w:u w:val="single"/>
        </w:rPr>
        <w:t xml:space="preserve">(3). Программное обслуживание туристов на </w:t>
      </w:r>
      <w:proofErr w:type="spellStart"/>
      <w:r w:rsidRPr="00245C2B">
        <w:rPr>
          <w:b/>
          <w:u w:val="single"/>
        </w:rPr>
        <w:t>инсентив</w:t>
      </w:r>
      <w:proofErr w:type="spellEnd"/>
      <w:r w:rsidRPr="00245C2B">
        <w:rPr>
          <w:b/>
          <w:u w:val="single"/>
        </w:rPr>
        <w:t>-маршрутах</w:t>
      </w:r>
      <w:r>
        <w:rPr>
          <w:b/>
          <w:u w:val="single"/>
        </w:rPr>
        <w:t>.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       Существуют фирмы, специализирующиеся по организации поощрительных поездок. Они оказывают помощь в  разработке и реализации специальных программ стимулирования трудового коллектива. Действенность этой системы во многом зависит от того, как удачно фирма выберет маршрут путешествия. Поездка должна быть привлекательна для работников и соответствовать их возрасту, состоянию здоровья, религиозным убеждениям, личным интересам.</w:t>
      </w:r>
    </w:p>
    <w:p w:rsidR="00F9738D" w:rsidRPr="00A43611" w:rsidRDefault="00F9738D" w:rsidP="00F9738D">
      <w:pPr>
        <w:ind w:left="360"/>
        <w:jc w:val="both"/>
      </w:pPr>
      <w:r w:rsidRPr="00245C2B">
        <w:lastRenderedPageBreak/>
        <w:t>Поэтому фирма часто предваряет свою работу наблюдениями над потенциальными клиентами. В США – это фирмы «</w:t>
      </w:r>
      <w:proofErr w:type="spellStart"/>
      <w:r w:rsidRPr="00245C2B">
        <w:t>Е.Ф.Мак</w:t>
      </w:r>
      <w:proofErr w:type="spellEnd"/>
      <w:r w:rsidRPr="00245C2B">
        <w:t xml:space="preserve"> Дональд Трэвел Компани», «</w:t>
      </w:r>
      <w:proofErr w:type="spellStart"/>
      <w:r w:rsidRPr="00245C2B">
        <w:t>Маритц</w:t>
      </w:r>
      <w:proofErr w:type="spellEnd"/>
      <w:r w:rsidRPr="00245C2B">
        <w:t xml:space="preserve"> Трэвел Компани», «Топ </w:t>
      </w:r>
      <w:proofErr w:type="spellStart"/>
      <w:r w:rsidRPr="00245C2B">
        <w:t>Вэлью</w:t>
      </w:r>
      <w:proofErr w:type="spellEnd"/>
      <w:r w:rsidRPr="00245C2B">
        <w:t xml:space="preserve"> </w:t>
      </w:r>
      <w:proofErr w:type="spellStart"/>
      <w:r w:rsidRPr="00245C2B">
        <w:t>Интер</w:t>
      </w:r>
      <w:proofErr w:type="spellEnd"/>
      <w:r w:rsidRPr="00245C2B">
        <w:t xml:space="preserve"> </w:t>
      </w:r>
      <w:proofErr w:type="spellStart"/>
      <w:r w:rsidRPr="00245C2B">
        <w:t>Прайзис</w:t>
      </w:r>
      <w:proofErr w:type="spellEnd"/>
      <w:r w:rsidRPr="00245C2B">
        <w:t>».</w:t>
      </w:r>
    </w:p>
    <w:p w:rsidR="00F9738D" w:rsidRPr="00245C2B" w:rsidRDefault="00F9738D" w:rsidP="00F9738D">
      <w:pPr>
        <w:ind w:left="360"/>
        <w:jc w:val="both"/>
      </w:pPr>
      <w:r w:rsidRPr="00245C2B">
        <w:t xml:space="preserve">        Компания «Савой Групп» специализируется на специально разработанных для небольших групп туристов </w:t>
      </w:r>
      <w:proofErr w:type="spellStart"/>
      <w:r w:rsidRPr="00245C2B">
        <w:t>инсентив</w:t>
      </w:r>
      <w:proofErr w:type="spellEnd"/>
      <w:r w:rsidRPr="00245C2B">
        <w:t xml:space="preserve">-программах, в которые входят посещение наиболее интригующих мест и </w:t>
      </w:r>
      <w:proofErr w:type="spellStart"/>
      <w:r w:rsidRPr="00245C2B">
        <w:t>оргнанизация</w:t>
      </w:r>
      <w:proofErr w:type="spellEnd"/>
      <w:r w:rsidRPr="00245C2B">
        <w:t xml:space="preserve"> встреч с известными людьми. В Лондоне предлагаются следующие программы:</w:t>
      </w:r>
    </w:p>
    <w:p w:rsidR="00F9738D" w:rsidRPr="00245C2B" w:rsidRDefault="00F9738D" w:rsidP="00F9738D">
      <w:pPr>
        <w:numPr>
          <w:ilvl w:val="0"/>
          <w:numId w:val="2"/>
        </w:numPr>
        <w:jc w:val="both"/>
      </w:pPr>
      <w:r w:rsidRPr="00245C2B">
        <w:t>Завтрак в штаб-квартире знаменитой ювелирной компании «Тиффани» на Олд Бонд стрит с последующем посещением магазина сопровождении гида;</w:t>
      </w:r>
    </w:p>
    <w:p w:rsidR="00F9738D" w:rsidRPr="00245C2B" w:rsidRDefault="00F9738D" w:rsidP="00F9738D">
      <w:pPr>
        <w:numPr>
          <w:ilvl w:val="0"/>
          <w:numId w:val="2"/>
        </w:numPr>
        <w:jc w:val="both"/>
      </w:pPr>
      <w:r w:rsidRPr="00245C2B">
        <w:t>Шопинг в магазине «</w:t>
      </w:r>
      <w:proofErr w:type="spellStart"/>
      <w:r w:rsidRPr="00245C2B">
        <w:t>Харроус</w:t>
      </w:r>
      <w:proofErr w:type="spellEnd"/>
      <w:r w:rsidRPr="00245C2B">
        <w:t>»;</w:t>
      </w:r>
    </w:p>
    <w:p w:rsidR="00F9738D" w:rsidRPr="00245C2B" w:rsidRDefault="00F9738D" w:rsidP="00F9738D">
      <w:pPr>
        <w:numPr>
          <w:ilvl w:val="0"/>
          <w:numId w:val="2"/>
        </w:numPr>
        <w:jc w:val="both"/>
      </w:pPr>
      <w:r w:rsidRPr="00245C2B">
        <w:t xml:space="preserve">Прогулка верхом по </w:t>
      </w:r>
      <w:proofErr w:type="spellStart"/>
      <w:r w:rsidRPr="00245C2B">
        <w:t>Виндзорскому</w:t>
      </w:r>
      <w:proofErr w:type="spellEnd"/>
      <w:r w:rsidRPr="00245C2B">
        <w:t xml:space="preserve"> гранд-парку.</w:t>
      </w:r>
    </w:p>
    <w:p w:rsidR="00F9738D" w:rsidRPr="00245C2B" w:rsidRDefault="00F9738D" w:rsidP="00F9738D">
      <w:pPr>
        <w:jc w:val="both"/>
      </w:pPr>
      <w:r w:rsidRPr="00245C2B">
        <w:t xml:space="preserve">Американцы чаще всего заказывают стандартную программу: обычный тур с проживанием в 4-5 * отеле и насыщенной экскурсионной программой. </w:t>
      </w:r>
    </w:p>
    <w:p w:rsidR="00F9738D" w:rsidRPr="00245C2B" w:rsidRDefault="00F9738D" w:rsidP="00F9738D">
      <w:pPr>
        <w:jc w:val="both"/>
      </w:pPr>
      <w:r w:rsidRPr="00245C2B">
        <w:t xml:space="preserve">         Разновидность таких программ – это когда она строится в соответствии с какой-нибудь главной идеей. </w:t>
      </w:r>
      <w:proofErr w:type="spellStart"/>
      <w:r w:rsidRPr="00245C2B">
        <w:t>Инсентив</w:t>
      </w:r>
      <w:proofErr w:type="spellEnd"/>
      <w:r w:rsidRPr="00245C2B">
        <w:t>-операторы предлагают на выбор 20-30 различных программ по каждой стране:</w:t>
      </w:r>
    </w:p>
    <w:p w:rsidR="00F9738D" w:rsidRPr="00245C2B" w:rsidRDefault="00F9738D" w:rsidP="00F9738D">
      <w:pPr>
        <w:numPr>
          <w:ilvl w:val="0"/>
          <w:numId w:val="3"/>
        </w:numPr>
        <w:jc w:val="both"/>
      </w:pPr>
      <w:r w:rsidRPr="00245C2B">
        <w:t>Турнир по гольфу в загородном клубе;</w:t>
      </w:r>
    </w:p>
    <w:p w:rsidR="00F9738D" w:rsidRPr="00245C2B" w:rsidRDefault="00F9738D" w:rsidP="00F9738D">
      <w:pPr>
        <w:numPr>
          <w:ilvl w:val="0"/>
          <w:numId w:val="3"/>
        </w:numPr>
        <w:jc w:val="both"/>
      </w:pPr>
      <w:r w:rsidRPr="00245C2B">
        <w:t>Прогулка на воздушном шаре;</w:t>
      </w:r>
    </w:p>
    <w:p w:rsidR="00F9738D" w:rsidRPr="00245C2B" w:rsidRDefault="00F9738D" w:rsidP="00F9738D">
      <w:pPr>
        <w:numPr>
          <w:ilvl w:val="0"/>
          <w:numId w:val="3"/>
        </w:numPr>
        <w:jc w:val="both"/>
      </w:pPr>
      <w:r w:rsidRPr="00245C2B">
        <w:t xml:space="preserve"> Пикник на альпийской вершине;</w:t>
      </w:r>
    </w:p>
    <w:p w:rsidR="00F9738D" w:rsidRPr="00245C2B" w:rsidRDefault="00F9738D" w:rsidP="00F9738D">
      <w:pPr>
        <w:numPr>
          <w:ilvl w:val="0"/>
          <w:numId w:val="3"/>
        </w:numPr>
        <w:jc w:val="both"/>
      </w:pPr>
      <w:r w:rsidRPr="00245C2B">
        <w:t>Круиз с музыкально-танцевальными вечерами;</w:t>
      </w:r>
    </w:p>
    <w:p w:rsidR="00F9738D" w:rsidRPr="00245C2B" w:rsidRDefault="00F9738D" w:rsidP="00F9738D">
      <w:pPr>
        <w:numPr>
          <w:ilvl w:val="0"/>
          <w:numId w:val="3"/>
        </w:numPr>
        <w:jc w:val="both"/>
      </w:pPr>
      <w:r w:rsidRPr="00245C2B">
        <w:t>Питейный;</w:t>
      </w:r>
    </w:p>
    <w:p w:rsidR="00F9738D" w:rsidRPr="00245C2B" w:rsidRDefault="00F9738D" w:rsidP="00F9738D">
      <w:pPr>
        <w:numPr>
          <w:ilvl w:val="0"/>
          <w:numId w:val="3"/>
        </w:numPr>
        <w:jc w:val="both"/>
      </w:pPr>
      <w:r w:rsidRPr="00245C2B">
        <w:t>Гастрономический тур.</w:t>
      </w:r>
    </w:p>
    <w:p w:rsidR="00F9738D" w:rsidRPr="00245C2B" w:rsidRDefault="00F9738D" w:rsidP="00F9738D">
      <w:pPr>
        <w:jc w:val="both"/>
      </w:pPr>
      <w:r w:rsidRPr="00245C2B">
        <w:t xml:space="preserve">В связи с ростом </w:t>
      </w:r>
      <w:proofErr w:type="spellStart"/>
      <w:r w:rsidRPr="00245C2B">
        <w:t>инсентив</w:t>
      </w:r>
      <w:proofErr w:type="spellEnd"/>
      <w:r w:rsidRPr="00245C2B">
        <w:t xml:space="preserve">-туров начинают проводить </w:t>
      </w:r>
      <w:proofErr w:type="spellStart"/>
      <w:r w:rsidRPr="00245C2B">
        <w:t>конгрессно</w:t>
      </w:r>
      <w:proofErr w:type="spellEnd"/>
      <w:r w:rsidRPr="00245C2B">
        <w:t>-выставочные мероприятия со следующей тематикой:</w:t>
      </w:r>
    </w:p>
    <w:p w:rsidR="00F9738D" w:rsidRPr="00245C2B" w:rsidRDefault="00F9738D" w:rsidP="00F9738D">
      <w:pPr>
        <w:numPr>
          <w:ilvl w:val="0"/>
          <w:numId w:val="4"/>
        </w:numPr>
        <w:jc w:val="both"/>
      </w:pPr>
      <w:r w:rsidRPr="00245C2B">
        <w:t>Специализированные форумы по поощрительному туризму;</w:t>
      </w:r>
    </w:p>
    <w:p w:rsidR="00F9738D" w:rsidRPr="00245C2B" w:rsidRDefault="00F9738D" w:rsidP="00F9738D">
      <w:pPr>
        <w:numPr>
          <w:ilvl w:val="0"/>
          <w:numId w:val="4"/>
        </w:numPr>
        <w:jc w:val="both"/>
      </w:pPr>
      <w:r w:rsidRPr="00245C2B">
        <w:t>Организованы университетские курсы подготовки кадров для этого сегмента тур-бизнеса;</w:t>
      </w:r>
    </w:p>
    <w:p w:rsidR="00F9738D" w:rsidRPr="00245C2B" w:rsidRDefault="00F9738D" w:rsidP="00F9738D">
      <w:pPr>
        <w:numPr>
          <w:ilvl w:val="0"/>
          <w:numId w:val="4"/>
        </w:numPr>
        <w:jc w:val="both"/>
      </w:pPr>
      <w:r w:rsidRPr="00245C2B">
        <w:t xml:space="preserve">Образованы различные общества, ассоциации. </w:t>
      </w:r>
    </w:p>
    <w:p w:rsidR="00F9738D" w:rsidRPr="00245C2B" w:rsidRDefault="00F9738D" w:rsidP="00F9738D">
      <w:pPr>
        <w:jc w:val="both"/>
      </w:pPr>
      <w:r w:rsidRPr="00245C2B">
        <w:t xml:space="preserve">СИТЕ – общество должностных лиц в сфере поощрительного туризма (Нью-Йорк). Это общество 650 членов и 18 комитетов, которые занимаются управлением университетом </w:t>
      </w:r>
      <w:proofErr w:type="spellStart"/>
      <w:r w:rsidRPr="00245C2B">
        <w:t>инсентив</w:t>
      </w:r>
      <w:proofErr w:type="spellEnd"/>
      <w:r w:rsidRPr="00245C2B">
        <w:t xml:space="preserve">-туризма, проведением региональных встреч,  семинаров, торговых выставок. </w:t>
      </w:r>
    </w:p>
    <w:p w:rsidR="00F9738D" w:rsidRPr="00245C2B" w:rsidRDefault="00F9738D" w:rsidP="00F9738D">
      <w:pPr>
        <w:jc w:val="both"/>
      </w:pPr>
      <w:r w:rsidRPr="00245C2B">
        <w:t xml:space="preserve">      Эксперты считают, что </w:t>
      </w:r>
      <w:proofErr w:type="spellStart"/>
      <w:r w:rsidRPr="00245C2B">
        <w:t>инсентив</w:t>
      </w:r>
      <w:proofErr w:type="spellEnd"/>
      <w:r w:rsidRPr="00245C2B">
        <w:t>-туризм ждет большое будущее. В ХХ</w:t>
      </w:r>
      <w:r>
        <w:t>I в. о</w:t>
      </w:r>
      <w:r w:rsidRPr="00245C2B">
        <w:t xml:space="preserve">н станет главной формой поощрения работников в ведущих отраслях мирового хозяйства. </w:t>
      </w:r>
    </w:p>
    <w:p w:rsidR="00F9738D" w:rsidRPr="00BE54C1" w:rsidRDefault="00F9738D" w:rsidP="00F9738D">
      <w:pPr>
        <w:jc w:val="center"/>
        <w:rPr>
          <w:b/>
          <w:u w:val="single"/>
        </w:rPr>
      </w:pPr>
      <w:r w:rsidRPr="00BE54C1">
        <w:rPr>
          <w:b/>
          <w:u w:val="single"/>
        </w:rPr>
        <w:t xml:space="preserve">Отличительные особенности </w:t>
      </w:r>
      <w:proofErr w:type="spellStart"/>
      <w:r w:rsidRPr="00BE54C1">
        <w:rPr>
          <w:b/>
          <w:u w:val="single"/>
        </w:rPr>
        <w:t>инсентив</w:t>
      </w:r>
      <w:proofErr w:type="spellEnd"/>
      <w:r w:rsidRPr="00BE54C1">
        <w:rPr>
          <w:b/>
          <w:u w:val="single"/>
        </w:rPr>
        <w:t>-тура</w:t>
      </w:r>
    </w:p>
    <w:p w:rsidR="00F9738D" w:rsidRPr="00245C2B" w:rsidRDefault="00F9738D" w:rsidP="00F9738D">
      <w:pPr>
        <w:numPr>
          <w:ilvl w:val="0"/>
          <w:numId w:val="5"/>
        </w:numPr>
        <w:jc w:val="both"/>
      </w:pPr>
      <w:r w:rsidRPr="00245C2B">
        <w:t>Это тур, который обычно согласовывается с турфирмой за 1-2 года до начала поездки, так как реализация поощрений компанией рассчитаны на длительный период.</w:t>
      </w:r>
    </w:p>
    <w:p w:rsidR="00F9738D" w:rsidRPr="00245C2B" w:rsidRDefault="00F9738D" w:rsidP="00F9738D">
      <w:pPr>
        <w:numPr>
          <w:ilvl w:val="0"/>
          <w:numId w:val="5"/>
        </w:numPr>
        <w:jc w:val="both"/>
      </w:pPr>
      <w:r w:rsidRPr="00245C2B">
        <w:t xml:space="preserve">Этот тур организуется так, что участник поездки огражден от всяких проблем, связанных с подготовкой и проведением тура, эти туристы наиболее требовательны к качеству обслуживания. </w:t>
      </w:r>
    </w:p>
    <w:p w:rsidR="00F9738D" w:rsidRPr="00245C2B" w:rsidRDefault="00F9738D" w:rsidP="00F9738D">
      <w:pPr>
        <w:numPr>
          <w:ilvl w:val="0"/>
          <w:numId w:val="5"/>
        </w:numPr>
        <w:jc w:val="both"/>
      </w:pPr>
      <w:r w:rsidRPr="00245C2B">
        <w:t xml:space="preserve">Поездки, как правило, организуются в </w:t>
      </w:r>
      <w:proofErr w:type="spellStart"/>
      <w:r w:rsidRPr="00245C2B">
        <w:t>несезон</w:t>
      </w:r>
      <w:proofErr w:type="spellEnd"/>
      <w:r w:rsidRPr="00245C2B">
        <w:t xml:space="preserve"> – с октября по апрель (за исключением праздников и Нового года).</w:t>
      </w:r>
    </w:p>
    <w:p w:rsidR="00F9738D" w:rsidRPr="00245C2B" w:rsidRDefault="00F9738D" w:rsidP="00F9738D">
      <w:pPr>
        <w:numPr>
          <w:ilvl w:val="0"/>
          <w:numId w:val="5"/>
        </w:numPr>
        <w:jc w:val="both"/>
      </w:pPr>
      <w:r w:rsidRPr="00245C2B">
        <w:t>90 % сотрудников, награжденных тур-поездкой отправляются  в нее вместе с женой (мужем).</w:t>
      </w:r>
    </w:p>
    <w:p w:rsidR="00F9738D" w:rsidRPr="00245C2B" w:rsidRDefault="00F9738D" w:rsidP="00F9738D">
      <w:pPr>
        <w:numPr>
          <w:ilvl w:val="0"/>
          <w:numId w:val="5"/>
        </w:numPr>
        <w:jc w:val="both"/>
      </w:pPr>
      <w:r w:rsidRPr="00245C2B">
        <w:t>В программу таких поездок часто включаются деловые мероприятия, презентации, обмен опытом, учеба.</w:t>
      </w:r>
    </w:p>
    <w:p w:rsidR="00F9738D" w:rsidRPr="00245C2B" w:rsidRDefault="00F9738D" w:rsidP="00F9738D">
      <w:pPr>
        <w:jc w:val="both"/>
        <w:rPr>
          <w:u w:val="single"/>
        </w:rPr>
      </w:pPr>
      <w:r w:rsidRPr="00245C2B">
        <w:t xml:space="preserve">Привлечение туристов, путешествующих по </w:t>
      </w:r>
      <w:proofErr w:type="spellStart"/>
      <w:r w:rsidRPr="00245C2B">
        <w:t>инсентив</w:t>
      </w:r>
      <w:proofErr w:type="spellEnd"/>
      <w:r w:rsidRPr="00245C2B">
        <w:t xml:space="preserve">-турам является одной из важнейших задач турфирм  и гостиниц, т.к. эта категория туристов приносит высокие доходы. </w:t>
      </w:r>
    </w:p>
    <w:p w:rsidR="000E6ED2" w:rsidRDefault="000E6ED2"/>
    <w:sectPr w:rsidR="000E6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72E3"/>
    <w:multiLevelType w:val="hybridMultilevel"/>
    <w:tmpl w:val="9F3683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613B1B"/>
    <w:multiLevelType w:val="hybridMultilevel"/>
    <w:tmpl w:val="54BC26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092656"/>
    <w:multiLevelType w:val="hybridMultilevel"/>
    <w:tmpl w:val="FB266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601AD7"/>
    <w:multiLevelType w:val="hybridMultilevel"/>
    <w:tmpl w:val="D90AF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3F3222"/>
    <w:multiLevelType w:val="hybridMultilevel"/>
    <w:tmpl w:val="E146F4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CD2"/>
    <w:rsid w:val="000E6ED2"/>
    <w:rsid w:val="00716CD2"/>
    <w:rsid w:val="00C01121"/>
    <w:rsid w:val="00F9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429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38D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429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38D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1361</Words>
  <Characters>7762</Characters>
  <Application>Microsoft Office Word</Application>
  <DocSecurity>0</DocSecurity>
  <Lines>64</Lines>
  <Paragraphs>18</Paragraphs>
  <ScaleCrop>false</ScaleCrop>
  <Company/>
  <LinksUpToDate>false</LinksUpToDate>
  <CharactersWithSpaces>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2019-04-03T07:29:00Z</dcterms:created>
  <dcterms:modified xsi:type="dcterms:W3CDTF">2021-09-30T06:42:00Z</dcterms:modified>
</cp:coreProperties>
</file>